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C" w:rsidRPr="00BF15FC" w:rsidRDefault="00BF15FC" w:rsidP="00BF15F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Zadania na wtorek 06.04.2021</w:t>
      </w:r>
      <w:proofErr w:type="gramStart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gramEnd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BF15FC" w:rsidRPr="008372A4" w:rsidRDefault="00BF15FC" w:rsidP="00BF15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Gimnastyka w podskokach </w:t>
      </w:r>
      <w:hyperlink r:id="rId6" w:history="1">
        <w:r w:rsidRPr="008372A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https://www.youtube.com/watch?v=cGOK6AcTLZE&amp;t=214s</w:t>
        </w:r>
      </w:hyperlink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F15FC" w:rsidRPr="008372A4" w:rsidRDefault="00BF15FC" w:rsidP="00BF15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Zapoznanie z piosenką </w:t>
      </w:r>
      <w:hyperlink r:id="rId7" w:history="1">
        <w:r w:rsidRPr="008372A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https://www.youtube.com/watch?v=XUP6bYRDrpE</w:t>
        </w:r>
      </w:hyperlink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F15FC" w:rsidRPr="008372A4" w:rsidRDefault="00BF15FC" w:rsidP="00BF15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bCs/>
          <w:sz w:val="24"/>
          <w:szCs w:val="24"/>
          <w:lang w:val="pl-PL"/>
        </w:rPr>
        <w:t>„Śmiecenie</w:t>
      </w:r>
      <w:r w:rsidRPr="008372A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” </w:t>
      </w:r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– słuchanie opowiadania G. </w:t>
      </w:r>
      <w:proofErr w:type="spellStart"/>
      <w:r w:rsidRPr="008372A4">
        <w:rPr>
          <w:rFonts w:ascii="Times New Roman" w:hAnsi="Times New Roman" w:cs="Times New Roman"/>
          <w:sz w:val="24"/>
          <w:szCs w:val="24"/>
          <w:lang w:val="pl-PL"/>
        </w:rPr>
        <w:t>Kasdepke</w:t>
      </w:r>
      <w:proofErr w:type="spellEnd"/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Śmiecenie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Babcia Joasia trochę obawiała się zabrać Kubę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Bubę do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kina – bo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też dobrze wiedziała, do czego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są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zdolne jej drogie wnuczęta. Ale pan Waldemar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nalegał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; wkrótce miał zostać mężem babci Joasi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bardzo chciał zaprzyjaźnić się z bliźniakami. Dlatego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sobotni wieczór ruszyli całą czwórką na film.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Mimo początkowych obaw babci Joasi, Kuba i Buba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zachowywali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nadzwyczaj przyzwoicie; powiedzieli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„dzień dobry”, podziękowali za zaproszenie, nie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hałasowali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, nie bili się, nie kłócili, byli nawet ładnie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czysto ubrani – innymi słowy: „Nie te dzieci!”…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Przeczytaliście do końca podręcznik dobrych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manier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? –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szepnęła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babcia, zdziwiona, że Kuba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Buba nie szeleszczą nawet za bardzo papierkami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od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słodyczy.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Prawie – odszepnął Kuba. – Jesteśmy kulturalni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do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litery „s”…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– Jak to? –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zdziwiła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babcia Joasia.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Siedzący z tyłu ludzie syknęli niecierpliwie.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Znamy wszystkie hasła od litery „a” do litery „s”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wyjaśniła szeptem Buba. – Czyli od „Autograf”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do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„Sztućce” …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No, no… – zdziwiła się babcia Joasia.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Jeszcze bardziej była zdziwiona, gdy w kinie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zapaliło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światło.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– A o śmieceniu nic tam nie było?... –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jęknęła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patrząc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walające się u stóp Kuby i Buby papierki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od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słodyczy.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–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No co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ty, babciu?! – Kuba spojrzał na nią ze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zdumieniem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. – Nie znasz alfabetu?!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Właśnie – poparła go Buba. – „Śmiecenie” jest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dopiero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literę „ś”!...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Grzegorz </w:t>
      </w:r>
      <w:proofErr w:type="spell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Kasdepke</w:t>
      </w:r>
      <w:proofErr w:type="spellEnd"/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Źródło: G. </w:t>
      </w:r>
      <w:proofErr w:type="spellStart"/>
      <w:r w:rsidRPr="008372A4">
        <w:rPr>
          <w:rFonts w:ascii="Times New Roman" w:hAnsi="Times New Roman" w:cs="Times New Roman"/>
          <w:sz w:val="24"/>
          <w:szCs w:val="24"/>
          <w:lang w:val="pl-PL"/>
        </w:rPr>
        <w:t>Kasdepke</w:t>
      </w:r>
      <w:proofErr w:type="spellEnd"/>
      <w:r w:rsidRPr="008372A4">
        <w:rPr>
          <w:rFonts w:ascii="Times New Roman" w:hAnsi="Times New Roman" w:cs="Times New Roman"/>
          <w:sz w:val="24"/>
          <w:szCs w:val="24"/>
          <w:lang w:val="pl-PL"/>
        </w:rPr>
        <w:t>, „Śmiecenie” [w:] „Bon czy ton…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>Savoir-vivre dla dzieci”, Wydawnictwo Literatura, Łódź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>2004, s. 118–119.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Po odczytaniu </w:t>
      </w:r>
      <w:proofErr w:type="gramStart"/>
      <w:r w:rsidRPr="008372A4">
        <w:rPr>
          <w:rFonts w:ascii="Times New Roman" w:hAnsi="Times New Roman" w:cs="Times New Roman"/>
          <w:sz w:val="24"/>
          <w:szCs w:val="24"/>
          <w:lang w:val="pl-PL"/>
        </w:rPr>
        <w:t>opowiadania  zadajemy</w:t>
      </w:r>
      <w:proofErr w:type="gramEnd"/>
      <w:r w:rsidRPr="008372A4">
        <w:rPr>
          <w:rFonts w:ascii="Times New Roman" w:hAnsi="Times New Roman" w:cs="Times New Roman"/>
          <w:sz w:val="24"/>
          <w:szCs w:val="24"/>
          <w:lang w:val="pl-PL"/>
        </w:rPr>
        <w:t xml:space="preserve"> pytania: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Kto był głównym bohaterem opowiadania? W jakie miejsce wybrali się bohaterowie? Jak Kuba i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Buba</w:t>
      </w:r>
      <w:proofErr w:type="gramEnd"/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zachowywali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w kinie? Co niewłaściwego zrobili? Jak powinni się zachować? Czy wiecie, dlaczego </w:t>
      </w: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nie</w:t>
      </w:r>
      <w:proofErr w:type="gramEnd"/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>można</w:t>
      </w:r>
      <w:proofErr w:type="gramEnd"/>
      <w:r w:rsidRPr="008372A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śmiecić? Co by się stało, gdyby ludzie po sobie nie sprzątali?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</w:p>
    <w:p w:rsidR="00BF15FC" w:rsidRDefault="00BF15FC" w:rsidP="00BF15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Po co segregujemy śmieci? –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pl-PL"/>
        </w:rPr>
        <w:t>swobodne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wypowiedzi dzieci na temat segregacji.</w:t>
      </w:r>
    </w:p>
    <w:p w:rsidR="00BF15FC" w:rsidRPr="008372A4" w:rsidRDefault="00BF15FC" w:rsidP="00BF15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Proszę uzupełnić karty pracy 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Cs/>
          <w:sz w:val="24"/>
          <w:szCs w:val="24"/>
          <w:lang w:val="pl-PL"/>
        </w:rPr>
        <w:t>4 latki strona 30-31.</w:t>
      </w:r>
    </w:p>
    <w:p w:rsidR="00BF15FC" w:rsidRPr="008372A4" w:rsidRDefault="00BF15FC" w:rsidP="00BF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372A4">
        <w:rPr>
          <w:rFonts w:ascii="Times New Roman" w:hAnsi="Times New Roman" w:cs="Times New Roman"/>
          <w:iCs/>
          <w:sz w:val="24"/>
          <w:szCs w:val="24"/>
          <w:lang w:val="pl-PL"/>
        </w:rPr>
        <w:t>5 latki strona 41.</w:t>
      </w:r>
    </w:p>
    <w:p w:rsidR="00BF15FC" w:rsidRDefault="00BF15FC" w:rsidP="003B4D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Pr="00BF15FC" w:rsidRDefault="003B4D32" w:rsidP="003B4D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Zadania na środę 07.04.2021</w:t>
      </w:r>
      <w:proofErr w:type="gramStart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gramEnd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3B4D32" w:rsidRPr="00577952" w:rsidRDefault="003B4D32" w:rsidP="003B4D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Poranna gimnastyka </w:t>
      </w:r>
    </w:p>
    <w:p w:rsidR="003B4D32" w:rsidRPr="00577952" w:rsidRDefault="003B4D32" w:rsidP="003B4D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Szumiący las 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– ćwiczenie dużych grup mięśniowych. Dzieci spacerują swobodnie, na słowa: </w:t>
      </w: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Szumi las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, stają w rozkroku, unoszą ramiona i, kołysząc nimi, naśladują szum lasu: </w:t>
      </w:r>
      <w:proofErr w:type="spell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szszszszsz</w:t>
      </w:r>
      <w:proofErr w:type="spellEnd"/>
    </w:p>
    <w:p w:rsidR="003B4D32" w:rsidRPr="00577952" w:rsidRDefault="003B4D32" w:rsidP="003B4D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Śmieciu, precz! 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proofErr w:type="gramStart"/>
      <w:r w:rsidRPr="00577952">
        <w:rPr>
          <w:rFonts w:ascii="Times New Roman" w:hAnsi="Times New Roman" w:cs="Times New Roman"/>
          <w:sz w:val="24"/>
          <w:szCs w:val="24"/>
          <w:lang w:val="pl-PL"/>
        </w:rPr>
        <w:t>zabawa</w:t>
      </w:r>
      <w:proofErr w:type="gramEnd"/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z elementem podskoku. Dzieci chodzą w różnych kierunkach. Na słowa: </w:t>
      </w: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Śmieciu, precz!, </w:t>
      </w:r>
      <w:proofErr w:type="gramStart"/>
      <w:r w:rsidRPr="00577952">
        <w:rPr>
          <w:rFonts w:ascii="Times New Roman" w:hAnsi="Times New Roman" w:cs="Times New Roman"/>
          <w:sz w:val="24"/>
          <w:szCs w:val="24"/>
          <w:lang w:val="pl-PL"/>
        </w:rPr>
        <w:t>schylają</w:t>
      </w:r>
      <w:proofErr w:type="gramEnd"/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się, udając podnoszenie śmiecia z podłogi, i podskakują, próbując wrzucić go do kosza na śmieci.</w:t>
      </w:r>
    </w:p>
    <w:p w:rsidR="003B4D32" w:rsidRPr="00577952" w:rsidRDefault="003B4D32" w:rsidP="003B4D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Podłoga 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– zabawa bieżna. Dzieci biegają swobodnie, na słowa np. </w:t>
      </w: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Ręka dotyka podłogi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>, dzieci dotykają wskazaną częścią ciała podłogi. Podczas zabawy wymieniamy różne części ciała.</w:t>
      </w:r>
    </w:p>
    <w:p w:rsidR="003B4D32" w:rsidRPr="00577952" w:rsidRDefault="003B4D32" w:rsidP="003B4D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79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Ekologia, – co to takiego? 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proofErr w:type="gramStart"/>
      <w:r w:rsidRPr="00577952">
        <w:rPr>
          <w:rFonts w:ascii="Times New Roman" w:hAnsi="Times New Roman" w:cs="Times New Roman"/>
          <w:sz w:val="24"/>
          <w:szCs w:val="24"/>
          <w:lang w:val="pl-PL"/>
        </w:rPr>
        <w:t>słuchanie</w:t>
      </w:r>
      <w:proofErr w:type="gramEnd"/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wiersza N. </w:t>
      </w:r>
      <w:proofErr w:type="spellStart"/>
      <w:r w:rsidRPr="00577952">
        <w:rPr>
          <w:rFonts w:ascii="Times New Roman" w:hAnsi="Times New Roman" w:cs="Times New Roman"/>
          <w:sz w:val="24"/>
          <w:szCs w:val="24"/>
          <w:lang w:val="pl-PL"/>
        </w:rPr>
        <w:t>Usenko</w:t>
      </w:r>
      <w:proofErr w:type="spellEnd"/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„Potwór ekologiczny”.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Potwór ekologiczny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Raz potwór na śmietniku żył,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wybredny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niesłychanie.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Od wschodu słońca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aż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 zmrok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wciąż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chrupał śmiecie niczym smok –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na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podwieczorek, obiad, lunch,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kolację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śniadanie…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Miał śliczny przód i cudny tył,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uszy miał futrzane.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By wszędzie porządeczek był,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pochłaniał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śmiecie z całych sił,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lecz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tylko… sortowane!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Zapamiętacie?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to szło?…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Oddzielnie PLASTIK, PAPIER, SZKŁO,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OBIERKI i OGRYZKI.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By nam oczyścić ślicznie świat,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potworek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wstrętne śmiecie jadł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bez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łyżki i bez miski!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Więc skoro już się znalazł ktoś,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kto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nasze brudy zjada,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chyba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zgodzicie się – no nie? –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że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warto posortować je,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bo</w:t>
      </w:r>
      <w:proofErr w:type="gramEnd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wymieszanych dań na stół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PODAWAĆ NIE WYPADA!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Natalia </w:t>
      </w:r>
      <w:proofErr w:type="spellStart"/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>Usenko</w:t>
      </w:r>
      <w:proofErr w:type="spellEnd"/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>Źródło: „Elementarz Odkrywców”, kl. 1 cz. 3., Nowa Era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577952">
        <w:rPr>
          <w:rFonts w:ascii="Times New Roman" w:hAnsi="Times New Roman" w:cs="Times New Roman"/>
          <w:sz w:val="24"/>
          <w:szCs w:val="24"/>
          <w:lang w:val="pl-PL"/>
        </w:rPr>
        <w:t>sp</w:t>
      </w:r>
      <w:proofErr w:type="gramEnd"/>
      <w:r w:rsidRPr="00577952">
        <w:rPr>
          <w:rFonts w:ascii="Times New Roman" w:hAnsi="Times New Roman" w:cs="Times New Roman"/>
          <w:sz w:val="24"/>
          <w:szCs w:val="24"/>
          <w:lang w:val="pl-PL"/>
        </w:rPr>
        <w:t>. z o.</w:t>
      </w:r>
      <w:proofErr w:type="gramStart"/>
      <w:r w:rsidRPr="00577952">
        <w:rPr>
          <w:rFonts w:ascii="Times New Roman" w:hAnsi="Times New Roman" w:cs="Times New Roman"/>
          <w:sz w:val="24"/>
          <w:szCs w:val="24"/>
          <w:lang w:val="pl-PL"/>
        </w:rPr>
        <w:t>o</w:t>
      </w:r>
      <w:proofErr w:type="gramEnd"/>
      <w:r w:rsidRPr="00577952">
        <w:rPr>
          <w:rFonts w:ascii="Times New Roman" w:hAnsi="Times New Roman" w:cs="Times New Roman"/>
          <w:sz w:val="24"/>
          <w:szCs w:val="24"/>
          <w:lang w:val="pl-PL"/>
        </w:rPr>
        <w:t>., Warszawa 2017, s. 36.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>Zadajemy pytania:, Dlaczego</w:t>
      </w: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poetka nadała swojemu wierszowi tytuł „Ekologiczny potwór”? Co to jest ekologia? Jak wyglądał ekologiczny potwór? Co lubił jeść?. </w:t>
      </w: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>Zadaniem dzieci jest narysowanie na kartce, jak wyobrażają</w:t>
      </w:r>
      <w:r w:rsidRPr="0057795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>sobie ekologicznego potwora, a następnie wycinają go.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Zachęcam do obejrzenia bajki edukacyjnej „Rady na odpady”  </w:t>
      </w:r>
    </w:p>
    <w:p w:rsidR="003B4D32" w:rsidRPr="0057795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Pr="00A0556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https://www.youtube.com/watch?v=0WS8vo0iD2k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B4D32" w:rsidRPr="00577952" w:rsidRDefault="003B4D32" w:rsidP="003B4D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iCs/>
          <w:sz w:val="24"/>
          <w:szCs w:val="24"/>
          <w:lang w:val="pl-PL"/>
        </w:rPr>
        <w:t>Zabawa z literami „J” „j”</w:t>
      </w:r>
    </w:p>
    <w:p w:rsidR="003B4D32" w:rsidRPr="00577952" w:rsidRDefault="003B4D32" w:rsidP="003B4D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Skojarzenia – zabawa dydaktyczna, kształtująca kompetencje językowe.  Podajemy przymiotnik, dzieci mówią „jak” i dodają nazwę rzeczy, która im się z danym przymiotnikiem kojarzy, np. </w:t>
      </w:r>
      <w:r w:rsidRPr="00577952">
        <w:rPr>
          <w:rFonts w:ascii="Times New Roman" w:hAnsi="Times New Roman" w:cs="Times New Roman"/>
          <w:i/>
          <w:sz w:val="24"/>
          <w:szCs w:val="24"/>
          <w:lang w:val="pl-PL"/>
        </w:rPr>
        <w:t>mokry jak deszcz, kwaśny jak cytryna, wysoki jak wieża, gruby jak słoń, ostry jak nóż, długi jak wąż, lekki jak piórko, słodki jak czekolada.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</w:t>
      </w:r>
      <w:r w:rsidRPr="005779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B4D32" w:rsidRDefault="003B4D32" w:rsidP="003B4D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7952">
        <w:rPr>
          <w:rFonts w:ascii="Times New Roman" w:hAnsi="Times New Roman" w:cs="Times New Roman"/>
          <w:sz w:val="24"/>
          <w:szCs w:val="24"/>
          <w:lang w:val="pl-PL"/>
        </w:rPr>
        <w:t>„J” jak jajko – zabawa dydaktyczna, zapoznanie z małą i wielką literą „j”. Pytamy, jaką głoskę słychać na początku słowa „jak” (nawiązanie do poprzedniej zabawy) i czy dziecko zna jeszcze inne słowa z tą głoską. Dziecko podaje słowa z głoską „j” na początku wyrazu, w środku i na końcu wyrazu, określają jej położenie. Dzieli słowa na sylaby, określa ich liczbę, podejmuje próby głoskowania prostych słów.  Prezentujemy wielką i małą literę „j” oraz pokazujemy sposób jej pisania. Dzieci układają litery „j” ze sznurków, tasiemek lub sznurowadeł.</w:t>
      </w: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Proszę uzupełnić karty pracy </w:t>
      </w: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 latki: strona 32.</w:t>
      </w:r>
    </w:p>
    <w:p w:rsidR="003B4D32" w:rsidRPr="00F94A1E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 latki: strona 64. </w:t>
      </w:r>
    </w:p>
    <w:p w:rsidR="003B4D32" w:rsidRDefault="003B4D32"/>
    <w:p w:rsidR="003B4D32" w:rsidRPr="00BF15FC" w:rsidRDefault="003B4D32" w:rsidP="003B4D3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Zadania na czwartek 08.04.2021</w:t>
      </w:r>
      <w:proofErr w:type="gramStart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gramEnd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3B4D32" w:rsidRPr="007F59E6" w:rsidRDefault="003B4D32" w:rsidP="003B4D3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Muzyczna gimnastyka </w:t>
      </w:r>
      <w:hyperlink r:id="rId9" w:history="1">
        <w:r w:rsidRPr="007F59E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https://www.youtube.com/watch?v=n7OIPFcyZRU&amp;t=25s</w:t>
        </w:r>
      </w:hyperlink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B4D32" w:rsidRPr="007F59E6" w:rsidRDefault="003B4D32" w:rsidP="003B4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Ekologiczne instrumenty </w:t>
      </w:r>
      <w:r w:rsidRPr="007F59E6">
        <w:rPr>
          <w:rFonts w:ascii="Times New Roman" w:hAnsi="Times New Roman" w:cs="Times New Roman"/>
          <w:sz w:val="24"/>
          <w:szCs w:val="24"/>
          <w:lang w:val="pl-PL"/>
        </w:rPr>
        <w:t>– praca techniczna. Dzieci odrysowują na kartonie kształt krawędzi plastikowych pojemników, np. po jogurtach, serkach. Następnie do pojemników wsypują trochę ryżu, grochu lub fasoli. Zaklejają otwór wyciętą wcześniej tekturą i oklejają białym papierem. Dowolnie ozdabiają swoje instrumenty.</w:t>
      </w:r>
    </w:p>
    <w:p w:rsidR="003B4D32" w:rsidRPr="007F59E6" w:rsidRDefault="003B4D32" w:rsidP="003B4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Recykling dla dzieci „Przygody </w:t>
      </w:r>
      <w:proofErr w:type="spellStart"/>
      <w:proofErr w:type="gramStart"/>
      <w:r w:rsidRPr="007F59E6">
        <w:rPr>
          <w:rFonts w:ascii="Times New Roman" w:hAnsi="Times New Roman" w:cs="Times New Roman"/>
          <w:bCs/>
          <w:sz w:val="24"/>
          <w:szCs w:val="24"/>
          <w:lang w:val="pl-PL"/>
        </w:rPr>
        <w:t>Rozi</w:t>
      </w:r>
      <w:proofErr w:type="spellEnd"/>
      <w:r w:rsidRPr="007F5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” </w:t>
      </w:r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hyperlink r:id="rId10" w:history="1">
        <w:proofErr w:type="gramEnd"/>
        <w:r w:rsidRPr="007F59E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https://www.youtube.com/watch?v=w1WZaMvttjU</w:t>
        </w:r>
      </w:hyperlink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B4D32" w:rsidRPr="007F59E6" w:rsidRDefault="003B4D32" w:rsidP="003B4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Figury geometryczne – zabawa. Rozkładamy na dywanie cztery duże figury geometryczne. Dziecko swobodnie biega/tańczy, gdy nastąpi przerwa w muzyce, wypowiadamy nazwę figury geometrycznej a zadaniem dziecka jest ustawienie się obok tej figury. </w:t>
      </w:r>
    </w:p>
    <w:p w:rsidR="003B4D32" w:rsidRPr="007F59E6" w:rsidRDefault="003B4D32" w:rsidP="003B4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Co się stanie z wodą? </w:t>
      </w:r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proofErr w:type="gramStart"/>
      <w:r w:rsidRPr="007F59E6">
        <w:rPr>
          <w:rFonts w:ascii="Times New Roman" w:hAnsi="Times New Roman" w:cs="Times New Roman"/>
          <w:sz w:val="24"/>
          <w:szCs w:val="24"/>
          <w:lang w:val="pl-PL"/>
        </w:rPr>
        <w:t>zabawa</w:t>
      </w:r>
      <w:proofErr w:type="gramEnd"/>
      <w:r w:rsidRPr="007F59E6">
        <w:rPr>
          <w:rFonts w:ascii="Times New Roman" w:hAnsi="Times New Roman" w:cs="Times New Roman"/>
          <w:sz w:val="24"/>
          <w:szCs w:val="24"/>
          <w:lang w:val="pl-PL"/>
        </w:rPr>
        <w:t xml:space="preserve"> badawcza, przygotowujemy dwa słoiki z wodą, przykrywamy jeden czarną, drugi przezroczystą folią i mocujemy je za pomocą gumek recepturek. Następnie stawiamy obydwa słoiki w słonecznym miejscu i obserwujemy, co jakiś czas, co się dzieje z wodą w słoikach.</w:t>
      </w:r>
    </w:p>
    <w:p w:rsidR="003B4D32" w:rsidRDefault="003B4D32" w:rsidP="003B4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Pr="007F59E6" w:rsidRDefault="003B4D32" w:rsidP="003B4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sz w:val="24"/>
          <w:szCs w:val="24"/>
          <w:lang w:val="pl-PL"/>
        </w:rPr>
        <w:t>Proszę uzupełnić karty pracy</w:t>
      </w:r>
    </w:p>
    <w:p w:rsidR="003B4D32" w:rsidRPr="007F59E6" w:rsidRDefault="003B4D32" w:rsidP="003B4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59E6">
        <w:rPr>
          <w:rFonts w:ascii="Times New Roman" w:hAnsi="Times New Roman" w:cs="Times New Roman"/>
          <w:sz w:val="24"/>
          <w:szCs w:val="24"/>
          <w:lang w:val="pl-PL"/>
        </w:rPr>
        <w:t>4 latki: strona 33.</w:t>
      </w:r>
    </w:p>
    <w:p w:rsidR="003B4D32" w:rsidRPr="007F59E6" w:rsidRDefault="003B4D32" w:rsidP="003B4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 latki: strona 42, 43.</w:t>
      </w:r>
    </w:p>
    <w:p w:rsidR="003B4D32" w:rsidRDefault="003B4D32">
      <w:bookmarkStart w:id="0" w:name="_GoBack"/>
      <w:bookmarkEnd w:id="0"/>
    </w:p>
    <w:p w:rsidR="003B4D32" w:rsidRPr="00BF15FC" w:rsidRDefault="003B4D32" w:rsidP="003B4D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Zadania na piątek 09.04.2021</w:t>
      </w:r>
      <w:proofErr w:type="gramStart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gramEnd"/>
      <w:r w:rsidRPr="00BF15FC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3B4D32" w:rsidRPr="00F7585B" w:rsidRDefault="003B4D32" w:rsidP="003B4D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 byłoby, gdyby…? 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zabawa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słowna z wykorzystaniem techniki niedokończonych zdań. Rozpoczynamy wypowiedź, a dzieci podają pomysły na ich dokończenie, np. </w:t>
      </w: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Gdybyśmy nie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chronili przyrody, to… Gdyby wszyscy dbali o świat,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to… Gdyby nie było lasów, to… Gdyby nie było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zwierząt, to… Gdybyśmy nie sprzątali, to…</w:t>
      </w: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Pr="00F7585B" w:rsidRDefault="003B4D32" w:rsidP="003B4D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Przyrodnicza familiada- konkurs z zagadkami. Za każdą prawidłową odpowiedź dziecko dostaje punkt ( plastikową zakrętkę). Po konkursie przelicza zakrętki, ile udało mu się zdobyć. 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Do śmietnika, jakiego koloru wrzucamy szkło/papier/plastik/ bioodpady?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Co trzeba zrobić, żeby było czysto wokół nas?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Co to jest postawa proekologiczna?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Co to segregacja? Co to recykling?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Jakim pojazdem są zabierane śmieci? 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Kim jest ładowacz nieczystości stałych?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Gdzie wywozi się śmieci?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Czego potrzebują rośliny do życia?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można oczyścić brudną wodę?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należy zachowywać się w lesie?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Czego nie wolno robić nad rzeką?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Jakie zwierzęta możemy spotkać na łące?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możemy dbać o przyrodę we własnym domu?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Co możemy zobaczyć na mapie?</w:t>
      </w:r>
    </w:p>
    <w:p w:rsidR="003B4D32" w:rsidRPr="00F7585B" w:rsidRDefault="003B4D32" w:rsidP="003B4D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i/>
          <w:iCs/>
          <w:sz w:val="24"/>
          <w:szCs w:val="24"/>
          <w:lang w:val="pl-PL"/>
        </w:rPr>
        <w:t>Do czego możemy wykorzystać niepotrzebne śmieci?</w:t>
      </w: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3B4D32" w:rsidRPr="00F7585B" w:rsidRDefault="003B4D32" w:rsidP="003B4D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Zawody ekologiczne 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>– zawody sportowe.</w:t>
      </w:r>
    </w:p>
    <w:p w:rsidR="003B4D32" w:rsidRPr="00F7585B" w:rsidRDefault="003B4D32" w:rsidP="003B4D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przeskok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przez kałużę: dzieci przeskakują z szarfy do szarfy;</w:t>
      </w:r>
    </w:p>
    <w:p w:rsidR="003B4D32" w:rsidRPr="00F7585B" w:rsidRDefault="003B4D32" w:rsidP="003B4D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przechodzenie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przez most: dzieci przechodzą stopa za stopą po rozłożonym sznurku;</w:t>
      </w:r>
    </w:p>
    <w:p w:rsidR="003B4D32" w:rsidRPr="00F7585B" w:rsidRDefault="003B4D32" w:rsidP="003B4D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slalom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>: dzieci przebiegają slalomem między rozstawionymi słupkami;</w:t>
      </w:r>
    </w:p>
    <w:p w:rsidR="003B4D32" w:rsidRPr="00F7585B" w:rsidRDefault="003B4D32" w:rsidP="003B4D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celny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rzut: dzieci wrzucają piłkę do kosza;</w:t>
      </w:r>
    </w:p>
    <w:p w:rsidR="003B4D32" w:rsidRPr="00F7585B" w:rsidRDefault="003B4D32" w:rsidP="003B4D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7585B">
        <w:rPr>
          <w:rFonts w:ascii="Times New Roman" w:hAnsi="Times New Roman" w:cs="Times New Roman"/>
          <w:sz w:val="24"/>
          <w:szCs w:val="24"/>
          <w:lang w:val="pl-PL"/>
        </w:rPr>
        <w:t>przenoszenie</w:t>
      </w:r>
      <w:proofErr w:type="gramEnd"/>
      <w:r w:rsidRPr="00F7585B">
        <w:rPr>
          <w:rFonts w:ascii="Times New Roman" w:hAnsi="Times New Roman" w:cs="Times New Roman"/>
          <w:sz w:val="24"/>
          <w:szCs w:val="24"/>
          <w:lang w:val="pl-PL"/>
        </w:rPr>
        <w:t xml:space="preserve"> jajka: dzieci przenoszą ugotowane jajko na łyżeczce w taki sposób, żeby nie spadło.</w:t>
      </w: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Default="003B4D32" w:rsidP="003B4D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58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Pory roku </w:t>
      </w:r>
      <w:r w:rsidRPr="00F7585B">
        <w:rPr>
          <w:rFonts w:ascii="Times New Roman" w:hAnsi="Times New Roman" w:cs="Times New Roman"/>
          <w:sz w:val="24"/>
          <w:szCs w:val="24"/>
          <w:lang w:val="pl-PL"/>
        </w:rPr>
        <w:t>– zabawa plastyczna z farbami. Dzieci mają sylwetę drzewa. Malują je według instrukcji: w prawym górnym rogu malują drzewo wiosenne; w lewym górnym rogu malują drzewo letnie; w lewym dolnym rogu malują drzewo jesienne; w prawym dolnym rogu malują drzewo zimowe. Po skończeniu pracy opowiadają, co się dzieje w poszczególnych porach roku z roślinami i zwierzętami.</w:t>
      </w: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uzupełnić karty pracy</w:t>
      </w:r>
    </w:p>
    <w:p w:rsidR="003B4D32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 latki: ćwiczenia grafomotoryczne z tyłu książki</w:t>
      </w:r>
    </w:p>
    <w:p w:rsidR="003B4D32" w:rsidRPr="00F7585B" w:rsidRDefault="003B4D32" w:rsidP="003B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 latki: strony 44, 45, 71</w:t>
      </w:r>
    </w:p>
    <w:p w:rsidR="003B4D32" w:rsidRDefault="003B4D32"/>
    <w:sectPr w:rsidR="003B4D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BB6"/>
    <w:multiLevelType w:val="hybridMultilevel"/>
    <w:tmpl w:val="33E6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047B5"/>
    <w:multiLevelType w:val="hybridMultilevel"/>
    <w:tmpl w:val="9AE2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C24D9"/>
    <w:multiLevelType w:val="hybridMultilevel"/>
    <w:tmpl w:val="535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20C8"/>
    <w:multiLevelType w:val="hybridMultilevel"/>
    <w:tmpl w:val="A73C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827BF"/>
    <w:multiLevelType w:val="hybridMultilevel"/>
    <w:tmpl w:val="07E4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5BE2"/>
    <w:multiLevelType w:val="hybridMultilevel"/>
    <w:tmpl w:val="FF12FAD8"/>
    <w:lvl w:ilvl="0" w:tplc="E0B0633C">
      <w:start w:val="1"/>
      <w:numFmt w:val="decimal"/>
      <w:lvlText w:val="%1."/>
      <w:lvlJc w:val="left"/>
      <w:pPr>
        <w:ind w:left="720" w:hanging="360"/>
      </w:pPr>
      <w:rPr>
        <w:rFonts w:ascii="CentSchbookEU-Bold" w:hAnsi="CentSchbookEU-Bold" w:cs="CentSchbookEU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17CB1"/>
    <w:multiLevelType w:val="hybridMultilevel"/>
    <w:tmpl w:val="4BD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735A4"/>
    <w:multiLevelType w:val="hybridMultilevel"/>
    <w:tmpl w:val="8CCE38CE"/>
    <w:lvl w:ilvl="0" w:tplc="9F143FA2">
      <w:start w:val="1"/>
      <w:numFmt w:val="decimal"/>
      <w:lvlText w:val="%1."/>
      <w:lvlJc w:val="left"/>
      <w:pPr>
        <w:ind w:left="720" w:hanging="360"/>
      </w:pPr>
      <w:rPr>
        <w:rFonts w:ascii="CentSchbookEU-Bold" w:hAnsi="CentSchbookEU-Bold" w:cs="CentSchbookEU-Bol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2"/>
    <w:rsid w:val="003B4D32"/>
    <w:rsid w:val="00B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S8vo0iD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UP6bYRDr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OK6AcTLZE&amp;t=214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1WZaMvtt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OIPFcyZRU&amp;t=2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2021-04-06T08:32:00Z</dcterms:created>
  <dcterms:modified xsi:type="dcterms:W3CDTF">2021-04-06T08:34:00Z</dcterms:modified>
</cp:coreProperties>
</file>